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A6" w:rsidRDefault="00084767" w:rsidP="00F839A6">
      <w:pPr>
        <w:bidi/>
        <w:jc w:val="center"/>
        <w:rPr>
          <w:sz w:val="24"/>
          <w:szCs w:val="24"/>
          <w:rtl/>
        </w:rPr>
      </w:pPr>
      <w:r>
        <w:rPr>
          <w:rFonts w:cs="B Titr"/>
          <w:noProof/>
          <w:sz w:val="28"/>
          <w:szCs w:val="28"/>
        </w:rPr>
        <w:drawing>
          <wp:inline distT="0" distB="0" distL="0" distR="0" wp14:anchorId="2B25696F" wp14:editId="554A81C5">
            <wp:extent cx="1012825" cy="733425"/>
            <wp:effectExtent l="0" t="0" r="0" b="0"/>
            <wp:docPr id="333873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7356" name="Picture 3338735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314" cy="73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0EF" w:rsidRPr="00084767" w:rsidRDefault="00084767" w:rsidP="00084767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084767">
        <w:rPr>
          <w:rFonts w:cs="B Nazanin"/>
          <w:b/>
          <w:bCs/>
          <w:sz w:val="24"/>
          <w:szCs w:val="24"/>
          <w:rtl/>
        </w:rPr>
        <w:t>ب</w:t>
      </w:r>
      <w:r w:rsidRPr="00084767">
        <w:rPr>
          <w:rFonts w:cs="B Nazanin" w:hint="cs"/>
          <w:b/>
          <w:bCs/>
          <w:sz w:val="24"/>
          <w:szCs w:val="24"/>
          <w:rtl/>
        </w:rPr>
        <w:t>ی</w:t>
      </w:r>
      <w:r w:rsidRPr="00084767">
        <w:rPr>
          <w:rFonts w:cs="B Nazanin" w:hint="eastAsia"/>
          <w:b/>
          <w:bCs/>
          <w:sz w:val="24"/>
          <w:szCs w:val="24"/>
          <w:rtl/>
        </w:rPr>
        <w:t>مارستان</w:t>
      </w:r>
      <w:r w:rsidRPr="00084767">
        <w:rPr>
          <w:rFonts w:cs="B Nazanin"/>
          <w:b/>
          <w:bCs/>
          <w:sz w:val="24"/>
          <w:szCs w:val="24"/>
          <w:rtl/>
        </w:rPr>
        <w:t xml:space="preserve"> امام حسن مجتب</w:t>
      </w:r>
      <w:r w:rsidRPr="00084767">
        <w:rPr>
          <w:rFonts w:cs="B Nazanin" w:hint="cs"/>
          <w:b/>
          <w:bCs/>
          <w:sz w:val="24"/>
          <w:szCs w:val="24"/>
          <w:rtl/>
        </w:rPr>
        <w:t>ی</w:t>
      </w:r>
      <w:r w:rsidRPr="00084767">
        <w:rPr>
          <w:rFonts w:cs="B Nazanin"/>
          <w:b/>
          <w:bCs/>
          <w:sz w:val="24"/>
          <w:szCs w:val="24"/>
          <w:rtl/>
        </w:rPr>
        <w:t xml:space="preserve"> (ع) داراب</w:t>
      </w:r>
    </w:p>
    <w:p w:rsidR="00084767" w:rsidRDefault="00084767" w:rsidP="00CD6C02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 xml:space="preserve">موضوع: </w:t>
      </w:r>
    </w:p>
    <w:p w:rsidR="00F839A6" w:rsidRPr="00084767" w:rsidRDefault="006438C9" w:rsidP="00084767">
      <w:pPr>
        <w:bidi/>
        <w:jc w:val="center"/>
        <w:rPr>
          <w:rFonts w:cs="B Titr"/>
          <w:sz w:val="28"/>
          <w:szCs w:val="28"/>
          <w:rtl/>
        </w:rPr>
      </w:pPr>
      <w:r w:rsidRPr="00084767">
        <w:rPr>
          <w:rFonts w:cs="B Titr" w:hint="cs"/>
          <w:sz w:val="28"/>
          <w:szCs w:val="28"/>
          <w:rtl/>
        </w:rPr>
        <w:t>کاتاراکت (</w:t>
      </w:r>
      <w:r w:rsidR="007A55CF" w:rsidRPr="00084767">
        <w:rPr>
          <w:rFonts w:cs="B Titr" w:hint="cs"/>
          <w:sz w:val="28"/>
          <w:szCs w:val="28"/>
          <w:rtl/>
        </w:rPr>
        <w:t>آب مروارید</w:t>
      </w:r>
      <w:r w:rsidRPr="00084767">
        <w:rPr>
          <w:rFonts w:cs="B Titr" w:hint="cs"/>
          <w:sz w:val="28"/>
          <w:szCs w:val="28"/>
          <w:rtl/>
        </w:rPr>
        <w:t>)</w:t>
      </w:r>
    </w:p>
    <w:p w:rsidR="00CD6C02" w:rsidRPr="00F839A6" w:rsidRDefault="00CD6C02" w:rsidP="00F839A6">
      <w:pPr>
        <w:bidi/>
        <w:jc w:val="center"/>
        <w:rPr>
          <w:rFonts w:cs="B Farnaz"/>
          <w:sz w:val="28"/>
          <w:szCs w:val="28"/>
          <w:rtl/>
        </w:rPr>
      </w:pPr>
      <w:r w:rsidRPr="00F839A6">
        <w:rPr>
          <w:rFonts w:cs="B Farnaz" w:hint="cs"/>
          <w:sz w:val="28"/>
          <w:szCs w:val="28"/>
          <w:rtl/>
        </w:rPr>
        <w:t>تهیه کننده :</w:t>
      </w:r>
    </w:p>
    <w:p w:rsidR="00247FFB" w:rsidRPr="00F839A6" w:rsidRDefault="00247FFB" w:rsidP="00CD6C02">
      <w:pPr>
        <w:bidi/>
        <w:jc w:val="center"/>
        <w:rPr>
          <w:rFonts w:cs="B Farnaz"/>
          <w:sz w:val="28"/>
          <w:szCs w:val="28"/>
          <w:rtl/>
        </w:rPr>
      </w:pPr>
      <w:r w:rsidRPr="00F839A6">
        <w:rPr>
          <w:rFonts w:cs="B Farnaz" w:hint="cs"/>
          <w:sz w:val="28"/>
          <w:szCs w:val="28"/>
          <w:rtl/>
        </w:rPr>
        <w:t>علیرضا خراسانی</w:t>
      </w:r>
    </w:p>
    <w:p w:rsidR="00247FFB" w:rsidRPr="00084767" w:rsidRDefault="00247FFB" w:rsidP="00247FFB">
      <w:pPr>
        <w:bidi/>
        <w:jc w:val="center"/>
        <w:rPr>
          <w:rFonts w:cs="B Nazanin"/>
          <w:sz w:val="28"/>
          <w:szCs w:val="28"/>
          <w:rtl/>
        </w:rPr>
      </w:pPr>
      <w:r w:rsidRPr="00084767">
        <w:rPr>
          <w:rFonts w:cs="B Titr" w:hint="cs"/>
          <w:b/>
          <w:bCs/>
          <w:sz w:val="24"/>
          <w:szCs w:val="24"/>
          <w:rtl/>
        </w:rPr>
        <w:t>مسئول علمی بخش</w:t>
      </w:r>
      <w:r w:rsidRPr="00084767">
        <w:rPr>
          <w:rFonts w:cs="B Nazanin" w:hint="cs"/>
          <w:b/>
          <w:bCs/>
          <w:sz w:val="28"/>
          <w:szCs w:val="28"/>
          <w:rtl/>
        </w:rPr>
        <w:t xml:space="preserve"> :</w:t>
      </w:r>
      <w:r w:rsidRPr="00084767">
        <w:rPr>
          <w:rFonts w:cs="B Nazanin" w:hint="cs"/>
          <w:sz w:val="28"/>
          <w:szCs w:val="28"/>
          <w:rtl/>
        </w:rPr>
        <w:t xml:space="preserve"> دکتر</w:t>
      </w:r>
      <w:r w:rsidR="004A54ED" w:rsidRPr="00084767">
        <w:rPr>
          <w:rFonts w:cs="B Nazanin" w:hint="cs"/>
          <w:sz w:val="28"/>
          <w:szCs w:val="28"/>
          <w:rtl/>
        </w:rPr>
        <w:t xml:space="preserve"> محمد </w:t>
      </w:r>
      <w:r w:rsidR="000C163B" w:rsidRPr="00084767">
        <w:rPr>
          <w:rFonts w:cs="B Nazanin" w:hint="cs"/>
          <w:sz w:val="28"/>
          <w:szCs w:val="28"/>
          <w:rtl/>
        </w:rPr>
        <w:t>امین</w:t>
      </w:r>
      <w:r w:rsidR="00084767" w:rsidRPr="00084767">
        <w:rPr>
          <w:rFonts w:cs="B Nazanin" w:hint="cs"/>
          <w:sz w:val="28"/>
          <w:szCs w:val="28"/>
          <w:rtl/>
        </w:rPr>
        <w:t xml:space="preserve"> </w:t>
      </w:r>
      <w:r w:rsidR="007D6DCB" w:rsidRPr="00084767">
        <w:rPr>
          <w:rFonts w:cs="B Nazanin" w:hint="cs"/>
          <w:sz w:val="28"/>
          <w:szCs w:val="28"/>
          <w:rtl/>
        </w:rPr>
        <w:t>رض</w:t>
      </w:r>
      <w:r w:rsidR="004A54ED" w:rsidRPr="00084767">
        <w:rPr>
          <w:rFonts w:cs="B Nazanin" w:hint="cs"/>
          <w:sz w:val="28"/>
          <w:szCs w:val="28"/>
          <w:rtl/>
        </w:rPr>
        <w:t>ایی</w:t>
      </w:r>
    </w:p>
    <w:p w:rsidR="000D5EBD" w:rsidRPr="007573AA" w:rsidRDefault="000D5EBD" w:rsidP="000D5EBD">
      <w:pPr>
        <w:bidi/>
        <w:jc w:val="center"/>
        <w:rPr>
          <w:sz w:val="28"/>
          <w:szCs w:val="28"/>
          <w:rtl/>
        </w:rPr>
      </w:pPr>
      <w:r w:rsidRPr="00084767">
        <w:rPr>
          <w:rFonts w:hint="cs"/>
          <w:b/>
          <w:bCs/>
          <w:sz w:val="28"/>
          <w:szCs w:val="28"/>
          <w:rtl/>
        </w:rPr>
        <w:t>منبع:</w:t>
      </w:r>
      <w:r w:rsidRPr="007573AA">
        <w:rPr>
          <w:rFonts w:hint="cs"/>
          <w:sz w:val="28"/>
          <w:szCs w:val="28"/>
          <w:rtl/>
        </w:rPr>
        <w:t xml:space="preserve"> برونر سودارث </w:t>
      </w:r>
      <w:r w:rsidR="007D6DCB" w:rsidRPr="007573AA">
        <w:rPr>
          <w:rFonts w:hint="cs"/>
          <w:sz w:val="28"/>
          <w:szCs w:val="28"/>
          <w:rtl/>
        </w:rPr>
        <w:t>2022</w:t>
      </w:r>
    </w:p>
    <w:p w:rsidR="00DB6C6A" w:rsidRPr="007573AA" w:rsidRDefault="00084767" w:rsidP="00DB6C6A">
      <w:pPr>
        <w:bidi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زمستان:</w:t>
      </w:r>
      <w:r w:rsidR="00DB6C6A" w:rsidRPr="007573AA">
        <w:rPr>
          <w:rFonts w:hint="cs"/>
          <w:sz w:val="28"/>
          <w:szCs w:val="28"/>
          <w:rtl/>
        </w:rPr>
        <w:t xml:space="preserve"> 1402</w:t>
      </w:r>
      <w:bookmarkStart w:id="0" w:name="_GoBack"/>
      <w:bookmarkEnd w:id="0"/>
    </w:p>
    <w:p w:rsidR="00CD6C02" w:rsidRPr="00157EFC" w:rsidRDefault="00CD6C02" w:rsidP="00CD6C02">
      <w:pPr>
        <w:bidi/>
        <w:jc w:val="center"/>
        <w:rPr>
          <w:sz w:val="24"/>
          <w:szCs w:val="24"/>
          <w:rtl/>
        </w:rPr>
      </w:pPr>
    </w:p>
    <w:p w:rsidR="00931F87" w:rsidRPr="00084767" w:rsidRDefault="00CD6C02" w:rsidP="00CD6C02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084767">
        <w:rPr>
          <w:rFonts w:cs="B Nazanin" w:hint="cs"/>
          <w:b/>
          <w:bCs/>
          <w:sz w:val="24"/>
          <w:szCs w:val="24"/>
          <w:rtl/>
        </w:rPr>
        <w:t>کد مستندسازی:</w:t>
      </w:r>
      <w:r w:rsidR="00084767" w:rsidRPr="00084767">
        <w:rPr>
          <w:rFonts w:cs="B Nazanin"/>
          <w:b/>
          <w:bCs/>
          <w:sz w:val="24"/>
          <w:szCs w:val="24"/>
        </w:rPr>
        <w:t>PPH.WS.25.2</w:t>
      </w:r>
    </w:p>
    <w:p w:rsidR="00CD6C02" w:rsidRPr="00157EFC" w:rsidRDefault="00084767" w:rsidP="00CD6C02">
      <w:pPr>
        <w:bidi/>
        <w:rPr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F632C3" wp14:editId="58062872">
            <wp:simplePos x="0" y="0"/>
            <wp:positionH relativeFrom="column">
              <wp:posOffset>1019175</wp:posOffset>
            </wp:positionH>
            <wp:positionV relativeFrom="paragraph">
              <wp:posOffset>111125</wp:posOffset>
            </wp:positionV>
            <wp:extent cx="666750" cy="523875"/>
            <wp:effectExtent l="0" t="0" r="0" b="0"/>
            <wp:wrapNone/>
            <wp:docPr id="1" name="Picture 1" descr="C:\Users\Farsanovin\Desktop\c1b0c613f954ea338cf057a6cb7d88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arsanovin\Desktop\c1b0c613f954ea338cf057a6cb7d88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6C02" w:rsidRPr="00157EFC" w:rsidRDefault="00CD6C02" w:rsidP="00CD6C02">
      <w:pPr>
        <w:bidi/>
        <w:rPr>
          <w:sz w:val="24"/>
          <w:szCs w:val="24"/>
          <w:rtl/>
        </w:rPr>
      </w:pPr>
    </w:p>
    <w:p w:rsidR="00CD6C02" w:rsidRPr="00157EFC" w:rsidRDefault="00CD6C02" w:rsidP="00CD6C02">
      <w:pPr>
        <w:bidi/>
        <w:rPr>
          <w:sz w:val="24"/>
          <w:szCs w:val="24"/>
          <w:rtl/>
        </w:rPr>
      </w:pPr>
    </w:p>
    <w:p w:rsidR="00CD6C02" w:rsidRPr="00157EFC" w:rsidRDefault="00CD6C02" w:rsidP="00CD6C02">
      <w:pPr>
        <w:bidi/>
        <w:rPr>
          <w:sz w:val="24"/>
          <w:szCs w:val="24"/>
          <w:rtl/>
        </w:rPr>
      </w:pPr>
    </w:p>
    <w:p w:rsidR="00CD6C02" w:rsidRPr="00157EFC" w:rsidRDefault="00CD6C02" w:rsidP="00CD6C02">
      <w:pPr>
        <w:bidi/>
        <w:rPr>
          <w:sz w:val="24"/>
          <w:szCs w:val="24"/>
          <w:rtl/>
        </w:rPr>
      </w:pPr>
    </w:p>
    <w:p w:rsidR="00CD6C02" w:rsidRPr="00157EFC" w:rsidRDefault="00CD6C02" w:rsidP="00CD6C02">
      <w:pPr>
        <w:bidi/>
        <w:rPr>
          <w:sz w:val="24"/>
          <w:szCs w:val="24"/>
          <w:rtl/>
        </w:rPr>
      </w:pPr>
    </w:p>
    <w:p w:rsidR="00CD6C02" w:rsidRPr="00157EFC" w:rsidRDefault="00CD6C02" w:rsidP="00CD6C02">
      <w:pPr>
        <w:bidi/>
        <w:rPr>
          <w:sz w:val="24"/>
          <w:szCs w:val="24"/>
          <w:rtl/>
        </w:rPr>
      </w:pPr>
    </w:p>
    <w:p w:rsidR="00CD6C02" w:rsidRPr="00157EFC" w:rsidRDefault="00CD6C02" w:rsidP="00CD6C02">
      <w:pPr>
        <w:bidi/>
        <w:rPr>
          <w:sz w:val="24"/>
          <w:szCs w:val="24"/>
          <w:rtl/>
        </w:rPr>
      </w:pPr>
    </w:p>
    <w:p w:rsidR="00157EFC" w:rsidRDefault="00157EFC" w:rsidP="00931F87">
      <w:pPr>
        <w:bidi/>
        <w:rPr>
          <w:b/>
          <w:bCs/>
          <w:sz w:val="24"/>
          <w:szCs w:val="24"/>
          <w:rtl/>
        </w:rPr>
      </w:pPr>
    </w:p>
    <w:p w:rsidR="00157EFC" w:rsidRDefault="00157EFC" w:rsidP="00157EFC">
      <w:pPr>
        <w:bidi/>
        <w:rPr>
          <w:b/>
          <w:bCs/>
          <w:sz w:val="24"/>
          <w:szCs w:val="24"/>
          <w:rtl/>
        </w:rPr>
      </w:pPr>
    </w:p>
    <w:p w:rsidR="00931F87" w:rsidRPr="007573AA" w:rsidRDefault="00110AF7" w:rsidP="00157EFC">
      <w:pPr>
        <w:bidi/>
        <w:rPr>
          <w:sz w:val="28"/>
          <w:szCs w:val="28"/>
          <w:rtl/>
        </w:rPr>
      </w:pPr>
      <w:r w:rsidRPr="007573AA">
        <w:rPr>
          <w:rFonts w:hint="cs"/>
          <w:b/>
          <w:bCs/>
          <w:sz w:val="28"/>
          <w:szCs w:val="28"/>
          <w:rtl/>
        </w:rPr>
        <w:t xml:space="preserve">کاتاراکت </w:t>
      </w:r>
      <w:r w:rsidR="00F952C2" w:rsidRPr="007573AA">
        <w:rPr>
          <w:rFonts w:hint="cs"/>
          <w:b/>
          <w:bCs/>
          <w:sz w:val="28"/>
          <w:szCs w:val="28"/>
          <w:rtl/>
        </w:rPr>
        <w:t>یا آب مروارید</w:t>
      </w:r>
      <w:r w:rsidR="00F952C2" w:rsidRPr="007573AA">
        <w:rPr>
          <w:rFonts w:hint="cs"/>
          <w:sz w:val="28"/>
          <w:szCs w:val="28"/>
          <w:rtl/>
        </w:rPr>
        <w:t>، کدر یا مات شدن عدسی چشم است‌.</w:t>
      </w:r>
      <w:r w:rsidR="00C75BBA" w:rsidRPr="007573AA">
        <w:rPr>
          <w:rFonts w:hint="cs"/>
          <w:sz w:val="28"/>
          <w:szCs w:val="28"/>
          <w:rtl/>
        </w:rPr>
        <w:t xml:space="preserve"> این اختلال ممکن است در هر سنی </w:t>
      </w:r>
      <w:r w:rsidR="000B7323" w:rsidRPr="007573AA">
        <w:rPr>
          <w:rFonts w:hint="cs"/>
          <w:sz w:val="28"/>
          <w:szCs w:val="28"/>
          <w:rtl/>
        </w:rPr>
        <w:t>در یک یا هر دو چشم به دلایل مختلفی دیده شود‌.</w:t>
      </w:r>
    </w:p>
    <w:p w:rsidR="00935D1B" w:rsidRPr="007573AA" w:rsidRDefault="00BC03AC" w:rsidP="00935D1B">
      <w:pPr>
        <w:bidi/>
        <w:rPr>
          <w:sz w:val="28"/>
          <w:szCs w:val="28"/>
          <w:rtl/>
        </w:rPr>
      </w:pPr>
      <w:r w:rsidRPr="007573AA">
        <w:rPr>
          <w:b/>
          <w:bCs/>
          <w:sz w:val="28"/>
          <w:szCs w:val="28"/>
          <w:rtl/>
        </w:rPr>
        <w:t>نشانه های</w:t>
      </w:r>
      <w:r w:rsidR="00944E44" w:rsidRPr="007573AA">
        <w:rPr>
          <w:rFonts w:hint="cs"/>
          <w:b/>
          <w:bCs/>
          <w:sz w:val="28"/>
          <w:szCs w:val="28"/>
          <w:rtl/>
        </w:rPr>
        <w:t xml:space="preserve"> بیماری</w:t>
      </w:r>
      <w:r w:rsidR="00944E44" w:rsidRPr="007573AA">
        <w:rPr>
          <w:rFonts w:hint="cs"/>
          <w:sz w:val="28"/>
          <w:szCs w:val="28"/>
          <w:rtl/>
        </w:rPr>
        <w:t xml:space="preserve"> :</w:t>
      </w:r>
    </w:p>
    <w:p w:rsidR="00944E44" w:rsidRPr="007573AA" w:rsidRDefault="00944E44" w:rsidP="00944E44">
      <w:pPr>
        <w:bidi/>
        <w:rPr>
          <w:sz w:val="28"/>
          <w:szCs w:val="28"/>
          <w:rtl/>
        </w:rPr>
      </w:pPr>
      <w:r w:rsidRPr="007573AA">
        <w:rPr>
          <w:rFonts w:hint="cs"/>
          <w:sz w:val="28"/>
          <w:szCs w:val="28"/>
          <w:rtl/>
        </w:rPr>
        <w:t xml:space="preserve">تاری دید </w:t>
      </w:r>
      <w:r w:rsidR="00BE1AF4" w:rsidRPr="007573AA">
        <w:rPr>
          <w:rFonts w:hint="cs"/>
          <w:sz w:val="28"/>
          <w:szCs w:val="28"/>
          <w:rtl/>
        </w:rPr>
        <w:t xml:space="preserve">بدون درد (بیمار حس میکند </w:t>
      </w:r>
      <w:r w:rsidR="00541B71" w:rsidRPr="007573AA">
        <w:rPr>
          <w:rFonts w:hint="cs"/>
          <w:sz w:val="28"/>
          <w:szCs w:val="28"/>
          <w:rtl/>
        </w:rPr>
        <w:t>عینک او نیاز به پاک کردن دارد)</w:t>
      </w:r>
    </w:p>
    <w:p w:rsidR="00541B71" w:rsidRPr="007573AA" w:rsidRDefault="00EB0DD4" w:rsidP="00541B71">
      <w:pPr>
        <w:bidi/>
        <w:rPr>
          <w:sz w:val="28"/>
          <w:szCs w:val="28"/>
          <w:rtl/>
        </w:rPr>
      </w:pPr>
      <w:r w:rsidRPr="007573AA">
        <w:rPr>
          <w:rFonts w:hint="cs"/>
          <w:sz w:val="28"/>
          <w:szCs w:val="28"/>
          <w:rtl/>
        </w:rPr>
        <w:t>کاهش دقت بینایی</w:t>
      </w:r>
    </w:p>
    <w:p w:rsidR="00EB0DD4" w:rsidRPr="007573AA" w:rsidRDefault="00EB0DD4" w:rsidP="00EB0DD4">
      <w:pPr>
        <w:bidi/>
        <w:rPr>
          <w:sz w:val="28"/>
          <w:szCs w:val="28"/>
          <w:rtl/>
        </w:rPr>
      </w:pPr>
      <w:r w:rsidRPr="007573AA">
        <w:rPr>
          <w:rFonts w:hint="cs"/>
          <w:sz w:val="28"/>
          <w:szCs w:val="28"/>
          <w:rtl/>
        </w:rPr>
        <w:t xml:space="preserve">حساس شدن </w:t>
      </w:r>
      <w:r w:rsidR="003D4600" w:rsidRPr="007573AA">
        <w:rPr>
          <w:rFonts w:hint="cs"/>
          <w:sz w:val="28"/>
          <w:szCs w:val="28"/>
          <w:rtl/>
        </w:rPr>
        <w:t>چشم به روشنایی</w:t>
      </w:r>
    </w:p>
    <w:p w:rsidR="003D4600" w:rsidRPr="007573AA" w:rsidRDefault="003D4600" w:rsidP="003D4600">
      <w:pPr>
        <w:bidi/>
        <w:rPr>
          <w:sz w:val="28"/>
          <w:szCs w:val="28"/>
          <w:rtl/>
        </w:rPr>
      </w:pPr>
      <w:r w:rsidRPr="007573AA">
        <w:rPr>
          <w:rFonts w:hint="cs"/>
          <w:sz w:val="28"/>
          <w:szCs w:val="28"/>
          <w:rtl/>
        </w:rPr>
        <w:t>دوبینی در یک چشم</w:t>
      </w:r>
    </w:p>
    <w:p w:rsidR="003D4600" w:rsidRPr="007573AA" w:rsidRDefault="003D4600" w:rsidP="003D4600">
      <w:pPr>
        <w:bidi/>
        <w:rPr>
          <w:sz w:val="28"/>
          <w:szCs w:val="28"/>
          <w:rtl/>
        </w:rPr>
      </w:pPr>
      <w:r w:rsidRPr="007573AA">
        <w:rPr>
          <w:rFonts w:hint="cs"/>
          <w:sz w:val="28"/>
          <w:szCs w:val="28"/>
          <w:rtl/>
        </w:rPr>
        <w:t xml:space="preserve">آستیگماتیسم </w:t>
      </w:r>
    </w:p>
    <w:p w:rsidR="00863DB1" w:rsidRPr="007573AA" w:rsidRDefault="00863DB1" w:rsidP="00863DB1">
      <w:pPr>
        <w:bidi/>
        <w:rPr>
          <w:sz w:val="28"/>
          <w:szCs w:val="28"/>
          <w:rtl/>
        </w:rPr>
      </w:pPr>
      <w:r w:rsidRPr="007573AA">
        <w:rPr>
          <w:rFonts w:hint="cs"/>
          <w:sz w:val="28"/>
          <w:szCs w:val="28"/>
          <w:rtl/>
        </w:rPr>
        <w:t>کم رنگ یا محو شدن رنگ ها</w:t>
      </w:r>
    </w:p>
    <w:p w:rsidR="00863DB1" w:rsidRPr="007573AA" w:rsidRDefault="00863DB1" w:rsidP="00863DB1">
      <w:pPr>
        <w:bidi/>
        <w:rPr>
          <w:sz w:val="28"/>
          <w:szCs w:val="28"/>
          <w:rtl/>
        </w:rPr>
      </w:pPr>
      <w:r w:rsidRPr="007573AA">
        <w:rPr>
          <w:rFonts w:hint="cs"/>
          <w:sz w:val="28"/>
          <w:szCs w:val="28"/>
          <w:rtl/>
        </w:rPr>
        <w:t>افزایش نزدیک بینی</w:t>
      </w:r>
    </w:p>
    <w:p w:rsidR="003E7ED9" w:rsidRPr="007573AA" w:rsidRDefault="003E7ED9" w:rsidP="003E7ED9">
      <w:pPr>
        <w:bidi/>
        <w:rPr>
          <w:sz w:val="28"/>
          <w:szCs w:val="28"/>
          <w:rtl/>
        </w:rPr>
      </w:pPr>
    </w:p>
    <w:p w:rsidR="003E7ED9" w:rsidRPr="007573AA" w:rsidRDefault="003E7ED9" w:rsidP="003E7ED9">
      <w:pPr>
        <w:bidi/>
        <w:rPr>
          <w:sz w:val="28"/>
          <w:szCs w:val="28"/>
          <w:rtl/>
        </w:rPr>
      </w:pPr>
      <w:r w:rsidRPr="007573AA">
        <w:rPr>
          <w:rFonts w:hint="cs"/>
          <w:b/>
          <w:bCs/>
          <w:sz w:val="28"/>
          <w:szCs w:val="28"/>
          <w:rtl/>
        </w:rPr>
        <w:t>درمان</w:t>
      </w:r>
      <w:r w:rsidRPr="007573AA">
        <w:rPr>
          <w:rFonts w:hint="cs"/>
          <w:sz w:val="28"/>
          <w:szCs w:val="28"/>
          <w:rtl/>
        </w:rPr>
        <w:t xml:space="preserve"> :</w:t>
      </w:r>
      <w:r w:rsidR="00921FC8" w:rsidRPr="007573AA">
        <w:rPr>
          <w:rFonts w:hint="cs"/>
          <w:sz w:val="28"/>
          <w:szCs w:val="28"/>
          <w:rtl/>
        </w:rPr>
        <w:t xml:space="preserve"> جراحی تنها راه درمان این بیماری است </w:t>
      </w:r>
      <w:r w:rsidR="0085108D" w:rsidRPr="007573AA">
        <w:rPr>
          <w:rFonts w:hint="cs"/>
          <w:sz w:val="28"/>
          <w:szCs w:val="28"/>
          <w:rtl/>
        </w:rPr>
        <w:t xml:space="preserve">معمولا کمتر از یک ساعت طول می کشد و بیمار ۳۰ دقیقه بعد از </w:t>
      </w:r>
      <w:r w:rsidR="00FD4F03" w:rsidRPr="007573AA">
        <w:rPr>
          <w:rFonts w:hint="cs"/>
          <w:sz w:val="28"/>
          <w:szCs w:val="28"/>
          <w:rtl/>
        </w:rPr>
        <w:t xml:space="preserve">جراحی می تواند مرخص شود.در اثر تاخیر در انجام </w:t>
      </w:r>
      <w:r w:rsidR="002E2616" w:rsidRPr="007573AA">
        <w:rPr>
          <w:rFonts w:hint="cs"/>
          <w:sz w:val="28"/>
          <w:szCs w:val="28"/>
          <w:rtl/>
        </w:rPr>
        <w:t xml:space="preserve">عمل جراحی بینایی کاهش یافته و ممکن است به افزایش فشار داخل چشم </w:t>
      </w:r>
      <w:r w:rsidR="00FC5C3E" w:rsidRPr="007573AA">
        <w:rPr>
          <w:rFonts w:hint="cs"/>
          <w:sz w:val="28"/>
          <w:szCs w:val="28"/>
          <w:rtl/>
        </w:rPr>
        <w:t>(آب سیاه) منجر شود.</w:t>
      </w:r>
      <w:r w:rsidR="00714F9B" w:rsidRPr="007573AA">
        <w:rPr>
          <w:rFonts w:hint="cs"/>
          <w:sz w:val="28"/>
          <w:szCs w:val="28"/>
          <w:rtl/>
        </w:rPr>
        <w:t xml:space="preserve">درمان غیرجراحی مثل </w:t>
      </w:r>
      <w:r w:rsidR="003660F4" w:rsidRPr="007573AA">
        <w:rPr>
          <w:rFonts w:hint="cs"/>
          <w:sz w:val="28"/>
          <w:szCs w:val="28"/>
          <w:rtl/>
        </w:rPr>
        <w:t xml:space="preserve">استفاده از دارو و قطره چشمی وعینک </w:t>
      </w:r>
      <w:r w:rsidR="00CE4999" w:rsidRPr="007573AA">
        <w:rPr>
          <w:rFonts w:hint="cs"/>
          <w:sz w:val="28"/>
          <w:szCs w:val="28"/>
          <w:rtl/>
        </w:rPr>
        <w:t xml:space="preserve">برای کاتاراکت </w:t>
      </w:r>
      <w:r w:rsidR="0062664C" w:rsidRPr="007573AA">
        <w:rPr>
          <w:rFonts w:hint="cs"/>
          <w:sz w:val="28"/>
          <w:szCs w:val="28"/>
          <w:rtl/>
        </w:rPr>
        <w:t>وجود ندارد.</w:t>
      </w:r>
    </w:p>
    <w:p w:rsidR="00CD6C02" w:rsidRPr="007573AA" w:rsidRDefault="00CD6C02" w:rsidP="00CD6C02">
      <w:pPr>
        <w:bidi/>
        <w:rPr>
          <w:sz w:val="28"/>
          <w:szCs w:val="28"/>
          <w:rtl/>
        </w:rPr>
      </w:pPr>
    </w:p>
    <w:p w:rsidR="00157EFC" w:rsidRPr="007573AA" w:rsidRDefault="00157EFC" w:rsidP="00157EFC">
      <w:pPr>
        <w:bidi/>
        <w:rPr>
          <w:b/>
          <w:bCs/>
          <w:sz w:val="28"/>
          <w:szCs w:val="28"/>
          <w:rtl/>
        </w:rPr>
      </w:pPr>
    </w:p>
    <w:p w:rsidR="0062664C" w:rsidRPr="007573AA" w:rsidRDefault="00C4347F" w:rsidP="00157EFC">
      <w:pPr>
        <w:bidi/>
        <w:rPr>
          <w:sz w:val="28"/>
          <w:szCs w:val="28"/>
          <w:rtl/>
        </w:rPr>
      </w:pPr>
      <w:r w:rsidRPr="007573AA">
        <w:rPr>
          <w:rFonts w:hint="cs"/>
          <w:b/>
          <w:bCs/>
          <w:sz w:val="28"/>
          <w:szCs w:val="28"/>
          <w:rtl/>
        </w:rPr>
        <w:t xml:space="preserve">عوامل خطر </w:t>
      </w:r>
      <w:r w:rsidR="001A2971" w:rsidRPr="007573AA">
        <w:rPr>
          <w:rFonts w:hint="cs"/>
          <w:b/>
          <w:bCs/>
          <w:sz w:val="28"/>
          <w:szCs w:val="28"/>
          <w:rtl/>
        </w:rPr>
        <w:t xml:space="preserve">در تشکیل </w:t>
      </w:r>
      <w:r w:rsidR="003E11F1" w:rsidRPr="007573AA">
        <w:rPr>
          <w:rFonts w:hint="cs"/>
          <w:b/>
          <w:bCs/>
          <w:sz w:val="28"/>
          <w:szCs w:val="28"/>
          <w:rtl/>
        </w:rPr>
        <w:t>کاتاراکت</w:t>
      </w:r>
      <w:r w:rsidR="003E11F1" w:rsidRPr="007573AA">
        <w:rPr>
          <w:rFonts w:hint="cs"/>
          <w:sz w:val="28"/>
          <w:szCs w:val="28"/>
          <w:rtl/>
        </w:rPr>
        <w:t xml:space="preserve"> :</w:t>
      </w:r>
    </w:p>
    <w:p w:rsidR="003E11F1" w:rsidRPr="007573AA" w:rsidRDefault="003E11F1" w:rsidP="003E11F1">
      <w:pPr>
        <w:bidi/>
        <w:rPr>
          <w:sz w:val="28"/>
          <w:szCs w:val="28"/>
          <w:rtl/>
        </w:rPr>
      </w:pPr>
      <w:r w:rsidRPr="007573AA">
        <w:rPr>
          <w:rFonts w:hint="cs"/>
          <w:sz w:val="28"/>
          <w:szCs w:val="28"/>
          <w:rtl/>
        </w:rPr>
        <w:t xml:space="preserve">سن </w:t>
      </w:r>
    </w:p>
    <w:p w:rsidR="003E11F1" w:rsidRPr="007573AA" w:rsidRDefault="003E11F1" w:rsidP="003E11F1">
      <w:pPr>
        <w:bidi/>
        <w:rPr>
          <w:sz w:val="28"/>
          <w:szCs w:val="28"/>
          <w:rtl/>
        </w:rPr>
      </w:pPr>
      <w:r w:rsidRPr="007573AA">
        <w:rPr>
          <w:rFonts w:hint="cs"/>
          <w:sz w:val="28"/>
          <w:szCs w:val="28"/>
          <w:rtl/>
        </w:rPr>
        <w:t>بیمارهای چشمی همراه</w:t>
      </w:r>
      <w:r w:rsidR="00000DFD" w:rsidRPr="007573AA">
        <w:rPr>
          <w:rFonts w:hint="cs"/>
          <w:sz w:val="28"/>
          <w:szCs w:val="28"/>
          <w:rtl/>
        </w:rPr>
        <w:t xml:space="preserve">، </w:t>
      </w:r>
      <w:r w:rsidRPr="007573AA">
        <w:rPr>
          <w:rFonts w:hint="cs"/>
          <w:sz w:val="28"/>
          <w:szCs w:val="28"/>
          <w:rtl/>
        </w:rPr>
        <w:t>م</w:t>
      </w:r>
      <w:r w:rsidR="0021192B" w:rsidRPr="007573AA">
        <w:rPr>
          <w:rFonts w:hint="cs"/>
          <w:sz w:val="28"/>
          <w:szCs w:val="28"/>
          <w:rtl/>
        </w:rPr>
        <w:t>ثل نزدیک بینی</w:t>
      </w:r>
      <w:r w:rsidR="00A0538E" w:rsidRPr="007573AA">
        <w:rPr>
          <w:rFonts w:hint="cs"/>
          <w:sz w:val="28"/>
          <w:szCs w:val="28"/>
          <w:rtl/>
        </w:rPr>
        <w:t xml:space="preserve"> و‌‌‌...</w:t>
      </w:r>
    </w:p>
    <w:p w:rsidR="0021192B" w:rsidRPr="007573AA" w:rsidRDefault="0021192B" w:rsidP="0021192B">
      <w:pPr>
        <w:bidi/>
        <w:rPr>
          <w:sz w:val="28"/>
          <w:szCs w:val="28"/>
          <w:rtl/>
        </w:rPr>
      </w:pPr>
      <w:r w:rsidRPr="007573AA">
        <w:rPr>
          <w:rFonts w:hint="cs"/>
          <w:sz w:val="28"/>
          <w:szCs w:val="28"/>
          <w:rtl/>
        </w:rPr>
        <w:t>عوامل سمی</w:t>
      </w:r>
      <w:r w:rsidR="000037DC" w:rsidRPr="007573AA">
        <w:rPr>
          <w:rFonts w:hint="cs"/>
          <w:sz w:val="28"/>
          <w:szCs w:val="28"/>
          <w:rtl/>
        </w:rPr>
        <w:t xml:space="preserve">، </w:t>
      </w:r>
      <w:r w:rsidRPr="007573AA">
        <w:rPr>
          <w:rFonts w:hint="cs"/>
          <w:sz w:val="28"/>
          <w:szCs w:val="28"/>
          <w:rtl/>
        </w:rPr>
        <w:t>مثل سیگار کشیدن</w:t>
      </w:r>
      <w:r w:rsidR="00E976E5" w:rsidRPr="007573AA">
        <w:rPr>
          <w:rFonts w:hint="cs"/>
          <w:sz w:val="28"/>
          <w:szCs w:val="28"/>
          <w:rtl/>
        </w:rPr>
        <w:t>، مصرف طولانی مدت کورتیکواستروئید ها</w:t>
      </w:r>
      <w:r w:rsidR="00A0538E" w:rsidRPr="007573AA">
        <w:rPr>
          <w:rFonts w:hint="cs"/>
          <w:sz w:val="28"/>
          <w:szCs w:val="28"/>
          <w:rtl/>
        </w:rPr>
        <w:t xml:space="preserve"> و.‌‌‌.‌.</w:t>
      </w:r>
    </w:p>
    <w:p w:rsidR="00E976E5" w:rsidRPr="007573AA" w:rsidRDefault="00000DFD" w:rsidP="00E976E5">
      <w:pPr>
        <w:bidi/>
        <w:rPr>
          <w:sz w:val="28"/>
          <w:szCs w:val="28"/>
          <w:rtl/>
        </w:rPr>
      </w:pPr>
      <w:r w:rsidRPr="007573AA">
        <w:rPr>
          <w:rFonts w:hint="cs"/>
          <w:sz w:val="28"/>
          <w:szCs w:val="28"/>
          <w:rtl/>
        </w:rPr>
        <w:t>عوامل تغذیه ای</w:t>
      </w:r>
      <w:r w:rsidR="000037DC" w:rsidRPr="007573AA">
        <w:rPr>
          <w:rFonts w:hint="cs"/>
          <w:sz w:val="28"/>
          <w:szCs w:val="28"/>
          <w:rtl/>
        </w:rPr>
        <w:t>،</w:t>
      </w:r>
      <w:r w:rsidRPr="007573AA">
        <w:rPr>
          <w:rFonts w:hint="cs"/>
          <w:sz w:val="28"/>
          <w:szCs w:val="28"/>
          <w:rtl/>
        </w:rPr>
        <w:t xml:space="preserve"> مثل چاقی</w:t>
      </w:r>
      <w:r w:rsidR="000037DC" w:rsidRPr="007573AA">
        <w:rPr>
          <w:rFonts w:hint="cs"/>
          <w:sz w:val="28"/>
          <w:szCs w:val="28"/>
          <w:rtl/>
        </w:rPr>
        <w:t>، سو تغذیه</w:t>
      </w:r>
      <w:r w:rsidR="00A0538E" w:rsidRPr="007573AA">
        <w:rPr>
          <w:rFonts w:hint="cs"/>
          <w:sz w:val="28"/>
          <w:szCs w:val="28"/>
          <w:rtl/>
        </w:rPr>
        <w:t xml:space="preserve"> و.‌.‌.</w:t>
      </w:r>
    </w:p>
    <w:p w:rsidR="000037DC" w:rsidRPr="007573AA" w:rsidRDefault="000037DC" w:rsidP="000037DC">
      <w:pPr>
        <w:bidi/>
        <w:rPr>
          <w:sz w:val="28"/>
          <w:szCs w:val="28"/>
          <w:rtl/>
        </w:rPr>
      </w:pPr>
      <w:r w:rsidRPr="007573AA">
        <w:rPr>
          <w:rFonts w:hint="cs"/>
          <w:sz w:val="28"/>
          <w:szCs w:val="28"/>
          <w:rtl/>
        </w:rPr>
        <w:t xml:space="preserve">عوامل فیزیکی، مثلضربه </w:t>
      </w:r>
      <w:r w:rsidR="00AA5815" w:rsidRPr="007573AA">
        <w:rPr>
          <w:rFonts w:hint="cs"/>
          <w:sz w:val="28"/>
          <w:szCs w:val="28"/>
          <w:rtl/>
        </w:rPr>
        <w:t>به چشم، سوراخ شدن عدسی</w:t>
      </w:r>
      <w:r w:rsidR="00A0538E" w:rsidRPr="007573AA">
        <w:rPr>
          <w:rFonts w:hint="cs"/>
          <w:sz w:val="28"/>
          <w:szCs w:val="28"/>
          <w:rtl/>
        </w:rPr>
        <w:t xml:space="preserve"> و...</w:t>
      </w:r>
    </w:p>
    <w:p w:rsidR="00711C51" w:rsidRPr="007573AA" w:rsidRDefault="00AA5815" w:rsidP="00CD6C02">
      <w:pPr>
        <w:bidi/>
        <w:rPr>
          <w:sz w:val="28"/>
          <w:szCs w:val="28"/>
          <w:rtl/>
        </w:rPr>
      </w:pPr>
      <w:r w:rsidRPr="007573AA">
        <w:rPr>
          <w:rFonts w:hint="cs"/>
          <w:sz w:val="28"/>
          <w:szCs w:val="28"/>
          <w:rtl/>
        </w:rPr>
        <w:t>بیماری های سیستمیک، مثل</w:t>
      </w:r>
      <w:r w:rsidR="00C52B0E" w:rsidRPr="007573AA">
        <w:rPr>
          <w:rFonts w:hint="cs"/>
          <w:sz w:val="28"/>
          <w:szCs w:val="28"/>
          <w:rtl/>
        </w:rPr>
        <w:t xml:space="preserve"> دیابت، بیماری های </w:t>
      </w:r>
      <w:r w:rsidR="00805D2B" w:rsidRPr="007573AA">
        <w:rPr>
          <w:rFonts w:hint="cs"/>
          <w:sz w:val="28"/>
          <w:szCs w:val="28"/>
          <w:rtl/>
        </w:rPr>
        <w:t>کلیوی، اختلالات اسکلتی عضلانی، سندرم داون و</w:t>
      </w:r>
      <w:r w:rsidR="00A0538E" w:rsidRPr="007573AA">
        <w:rPr>
          <w:rFonts w:hint="cs"/>
          <w:sz w:val="28"/>
          <w:szCs w:val="28"/>
          <w:rtl/>
        </w:rPr>
        <w:t>‌.</w:t>
      </w:r>
      <w:r w:rsidR="00805D2B" w:rsidRPr="007573AA">
        <w:rPr>
          <w:rFonts w:hint="cs"/>
          <w:sz w:val="28"/>
          <w:szCs w:val="28"/>
          <w:rtl/>
        </w:rPr>
        <w:t>..</w:t>
      </w:r>
    </w:p>
    <w:p w:rsidR="00711C51" w:rsidRPr="007573AA" w:rsidRDefault="00452E38" w:rsidP="00711C51">
      <w:pPr>
        <w:bidi/>
        <w:rPr>
          <w:sz w:val="28"/>
          <w:szCs w:val="28"/>
        </w:rPr>
      </w:pPr>
      <w:r w:rsidRPr="007573AA">
        <w:rPr>
          <w:b/>
          <w:bCs/>
          <w:sz w:val="28"/>
          <w:szCs w:val="28"/>
          <w:rtl/>
        </w:rPr>
        <w:t xml:space="preserve">مراقبت </w:t>
      </w:r>
      <w:r w:rsidR="00CC1089" w:rsidRPr="007573AA">
        <w:rPr>
          <w:b/>
          <w:bCs/>
          <w:sz w:val="28"/>
          <w:szCs w:val="28"/>
          <w:rtl/>
        </w:rPr>
        <w:t xml:space="preserve">های </w:t>
      </w:r>
      <w:r w:rsidR="0011027D" w:rsidRPr="007573AA">
        <w:rPr>
          <w:b/>
          <w:bCs/>
          <w:sz w:val="28"/>
          <w:szCs w:val="28"/>
          <w:rtl/>
        </w:rPr>
        <w:t>قبل عمل</w:t>
      </w:r>
      <w:r w:rsidR="0011027D" w:rsidRPr="007573AA">
        <w:rPr>
          <w:sz w:val="28"/>
          <w:szCs w:val="28"/>
          <w:rtl/>
        </w:rPr>
        <w:t xml:space="preserve"> : </w:t>
      </w:r>
    </w:p>
    <w:p w:rsidR="005E17DC" w:rsidRPr="007573AA" w:rsidRDefault="007D518F" w:rsidP="005E17DC">
      <w:pPr>
        <w:bidi/>
        <w:rPr>
          <w:sz w:val="28"/>
          <w:szCs w:val="28"/>
        </w:rPr>
      </w:pPr>
      <w:r w:rsidRPr="007573AA">
        <w:rPr>
          <w:sz w:val="28"/>
          <w:szCs w:val="28"/>
          <w:rtl/>
        </w:rPr>
        <w:t>بیماری های زمینه ای خود را حتما به پزشک اطلاع دهید</w:t>
      </w:r>
      <w:r w:rsidR="00D9074E" w:rsidRPr="007573AA">
        <w:rPr>
          <w:sz w:val="28"/>
          <w:szCs w:val="28"/>
          <w:rtl/>
        </w:rPr>
        <w:t>.</w:t>
      </w:r>
    </w:p>
    <w:p w:rsidR="00D9074E" w:rsidRPr="007573AA" w:rsidRDefault="00D9074E" w:rsidP="00D9074E">
      <w:pPr>
        <w:bidi/>
        <w:rPr>
          <w:sz w:val="28"/>
          <w:szCs w:val="28"/>
        </w:rPr>
      </w:pPr>
      <w:r w:rsidRPr="007573AA">
        <w:rPr>
          <w:sz w:val="28"/>
          <w:szCs w:val="28"/>
          <w:rtl/>
        </w:rPr>
        <w:t>روز قبل عمل حتما حمام کنید.</w:t>
      </w:r>
    </w:p>
    <w:p w:rsidR="00D9074E" w:rsidRPr="007573AA" w:rsidRDefault="00D9074E" w:rsidP="00D9074E">
      <w:pPr>
        <w:bidi/>
        <w:rPr>
          <w:sz w:val="28"/>
          <w:szCs w:val="28"/>
        </w:rPr>
      </w:pPr>
      <w:r w:rsidRPr="007573AA">
        <w:rPr>
          <w:sz w:val="28"/>
          <w:szCs w:val="28"/>
          <w:rtl/>
        </w:rPr>
        <w:t xml:space="preserve">۶ تا ۸ ساعت </w:t>
      </w:r>
      <w:r w:rsidR="00D50615" w:rsidRPr="007573AA">
        <w:rPr>
          <w:sz w:val="28"/>
          <w:szCs w:val="28"/>
          <w:rtl/>
        </w:rPr>
        <w:t>قبل عمل نباید چیزی بخورید حتی آب.</w:t>
      </w:r>
    </w:p>
    <w:p w:rsidR="00E90DA2" w:rsidRPr="007573AA" w:rsidRDefault="004B6B06" w:rsidP="00E90DA2">
      <w:pPr>
        <w:bidi/>
        <w:rPr>
          <w:sz w:val="28"/>
          <w:szCs w:val="28"/>
          <w:rtl/>
        </w:rPr>
      </w:pPr>
      <w:r w:rsidRPr="007573AA">
        <w:rPr>
          <w:sz w:val="28"/>
          <w:szCs w:val="28"/>
          <w:rtl/>
        </w:rPr>
        <w:t>داروهای قلبی عروقی</w:t>
      </w:r>
      <w:r w:rsidR="00086428" w:rsidRPr="007573AA">
        <w:rPr>
          <w:sz w:val="28"/>
          <w:szCs w:val="28"/>
          <w:rtl/>
        </w:rPr>
        <w:t xml:space="preserve"> و رقیق کننده های خون مثل </w:t>
      </w:r>
      <w:r w:rsidR="00C63C1C" w:rsidRPr="007573AA">
        <w:rPr>
          <w:sz w:val="28"/>
          <w:szCs w:val="28"/>
          <w:rtl/>
        </w:rPr>
        <w:t>آسپرین و وارفارین را طبق نظر</w:t>
      </w:r>
      <w:r w:rsidR="00523FA9" w:rsidRPr="007573AA">
        <w:rPr>
          <w:sz w:val="28"/>
          <w:szCs w:val="28"/>
          <w:rtl/>
        </w:rPr>
        <w:t>متخصص قلب قطع کنید.</w:t>
      </w:r>
    </w:p>
    <w:p w:rsidR="00157EFC" w:rsidRPr="007573AA" w:rsidRDefault="00157EFC" w:rsidP="00157EFC">
      <w:pPr>
        <w:bidi/>
        <w:rPr>
          <w:b/>
          <w:bCs/>
          <w:sz w:val="28"/>
          <w:szCs w:val="28"/>
          <w:rtl/>
        </w:rPr>
      </w:pPr>
    </w:p>
    <w:p w:rsidR="00CD6C02" w:rsidRPr="007573AA" w:rsidRDefault="00C32C8C" w:rsidP="00157EFC">
      <w:pPr>
        <w:bidi/>
        <w:rPr>
          <w:sz w:val="28"/>
          <w:szCs w:val="28"/>
          <w:rtl/>
          <w:lang w:bidi="fa-IR"/>
        </w:rPr>
      </w:pPr>
      <w:r w:rsidRPr="007573AA">
        <w:rPr>
          <w:b/>
          <w:bCs/>
          <w:sz w:val="28"/>
          <w:szCs w:val="28"/>
          <w:rtl/>
        </w:rPr>
        <w:lastRenderedPageBreak/>
        <w:t>بعد عمل</w:t>
      </w:r>
      <w:r w:rsidRPr="007573AA">
        <w:rPr>
          <w:sz w:val="28"/>
          <w:szCs w:val="28"/>
          <w:rtl/>
        </w:rPr>
        <w:t xml:space="preserve"> روی چشم شما </w:t>
      </w:r>
      <w:r w:rsidR="0011159D" w:rsidRPr="007573AA">
        <w:rPr>
          <w:sz w:val="28"/>
          <w:szCs w:val="28"/>
          <w:rtl/>
        </w:rPr>
        <w:t>پانسمان گذاشته می شود</w:t>
      </w:r>
      <w:r w:rsidR="00A335C3" w:rsidRPr="007573AA">
        <w:rPr>
          <w:sz w:val="28"/>
          <w:szCs w:val="28"/>
          <w:rtl/>
        </w:rPr>
        <w:t xml:space="preserve">احساس خفیف ناراحتی و جسم خارجی </w:t>
      </w:r>
      <w:r w:rsidR="000B4FCC" w:rsidRPr="007573AA">
        <w:rPr>
          <w:sz w:val="28"/>
          <w:szCs w:val="28"/>
          <w:rtl/>
        </w:rPr>
        <w:t xml:space="preserve">در چشم تا مدتی </w:t>
      </w:r>
      <w:r w:rsidR="008B32E6" w:rsidRPr="007573AA">
        <w:rPr>
          <w:sz w:val="28"/>
          <w:szCs w:val="28"/>
          <w:rtl/>
        </w:rPr>
        <w:t xml:space="preserve">بعد از عمل طبیعی است. اشک ریزش </w:t>
      </w:r>
      <w:r w:rsidR="00A97941" w:rsidRPr="007573AA">
        <w:rPr>
          <w:sz w:val="28"/>
          <w:szCs w:val="28"/>
          <w:rtl/>
        </w:rPr>
        <w:t>و ترشح مختصر</w:t>
      </w:r>
      <w:r w:rsidR="00E2626D" w:rsidRPr="007573AA">
        <w:rPr>
          <w:sz w:val="28"/>
          <w:szCs w:val="28"/>
          <w:rtl/>
        </w:rPr>
        <w:t>شایع است</w:t>
      </w:r>
      <w:r w:rsidR="00AE3FB5" w:rsidRPr="007573AA">
        <w:rPr>
          <w:sz w:val="28"/>
          <w:szCs w:val="28"/>
          <w:rtl/>
        </w:rPr>
        <w:t xml:space="preserve">. چشم ممکن است به نور حساس شود. بعد از مدتی </w:t>
      </w:r>
      <w:r w:rsidR="007C4672" w:rsidRPr="007573AA">
        <w:rPr>
          <w:sz w:val="28"/>
          <w:szCs w:val="28"/>
          <w:rtl/>
        </w:rPr>
        <w:t xml:space="preserve">احساس ناراحتی </w:t>
      </w:r>
      <w:r w:rsidR="00065E7F" w:rsidRPr="007573AA">
        <w:rPr>
          <w:sz w:val="28"/>
          <w:szCs w:val="28"/>
          <w:rtl/>
        </w:rPr>
        <w:t xml:space="preserve">به نور به تدریج از بین </w:t>
      </w:r>
      <w:r w:rsidR="00072987" w:rsidRPr="007573AA">
        <w:rPr>
          <w:sz w:val="28"/>
          <w:szCs w:val="28"/>
          <w:rtl/>
        </w:rPr>
        <w:t xml:space="preserve">می رود. ممکن است </w:t>
      </w:r>
      <w:r w:rsidR="00532CB0" w:rsidRPr="007573AA">
        <w:rPr>
          <w:sz w:val="28"/>
          <w:szCs w:val="28"/>
          <w:rtl/>
        </w:rPr>
        <w:t>ورم پلک ها بعد از عمل بوجود</w:t>
      </w:r>
      <w:r w:rsidR="0079171C" w:rsidRPr="007573AA">
        <w:rPr>
          <w:sz w:val="28"/>
          <w:szCs w:val="28"/>
          <w:rtl/>
        </w:rPr>
        <w:t xml:space="preserve"> آید که ممکن است حساسیت به </w:t>
      </w:r>
      <w:r w:rsidR="00263234" w:rsidRPr="007573AA">
        <w:rPr>
          <w:sz w:val="28"/>
          <w:szCs w:val="28"/>
          <w:rtl/>
        </w:rPr>
        <w:t xml:space="preserve">داروی مصرفی باشد که با گذشت زمان </w:t>
      </w:r>
      <w:r w:rsidR="00CB4FD3" w:rsidRPr="007573AA">
        <w:rPr>
          <w:sz w:val="28"/>
          <w:szCs w:val="28"/>
          <w:rtl/>
        </w:rPr>
        <w:t>برطرف می شود.</w:t>
      </w:r>
    </w:p>
    <w:p w:rsidR="00CD6C02" w:rsidRPr="007573AA" w:rsidRDefault="00CD6C02" w:rsidP="00CD6C02">
      <w:pPr>
        <w:bidi/>
        <w:rPr>
          <w:sz w:val="28"/>
          <w:szCs w:val="28"/>
          <w:rtl/>
          <w:lang w:bidi="fa-IR"/>
        </w:rPr>
      </w:pPr>
    </w:p>
    <w:p w:rsidR="00157EFC" w:rsidRPr="007573AA" w:rsidRDefault="00157EFC" w:rsidP="000E6272">
      <w:pPr>
        <w:bidi/>
        <w:rPr>
          <w:b/>
          <w:bCs/>
          <w:sz w:val="28"/>
          <w:szCs w:val="28"/>
          <w:rtl/>
        </w:rPr>
      </w:pPr>
    </w:p>
    <w:p w:rsidR="00157EFC" w:rsidRPr="007573AA" w:rsidRDefault="00157EFC" w:rsidP="00157EFC">
      <w:pPr>
        <w:bidi/>
        <w:rPr>
          <w:b/>
          <w:bCs/>
          <w:sz w:val="28"/>
          <w:szCs w:val="28"/>
          <w:rtl/>
        </w:rPr>
      </w:pPr>
    </w:p>
    <w:p w:rsidR="000E6272" w:rsidRPr="007573AA" w:rsidRDefault="00197C02" w:rsidP="00157EFC">
      <w:pPr>
        <w:bidi/>
        <w:rPr>
          <w:sz w:val="28"/>
          <w:szCs w:val="28"/>
        </w:rPr>
      </w:pPr>
      <w:r w:rsidRPr="007573AA">
        <w:rPr>
          <w:rFonts w:hint="cs"/>
          <w:b/>
          <w:bCs/>
          <w:sz w:val="28"/>
          <w:szCs w:val="28"/>
          <w:rtl/>
        </w:rPr>
        <w:t>م</w:t>
      </w:r>
      <w:r w:rsidRPr="007573AA">
        <w:rPr>
          <w:b/>
          <w:bCs/>
          <w:sz w:val="28"/>
          <w:szCs w:val="28"/>
          <w:rtl/>
        </w:rPr>
        <w:t>راقبت های بعد عمل</w:t>
      </w:r>
      <w:r w:rsidRPr="007573AA">
        <w:rPr>
          <w:sz w:val="28"/>
          <w:szCs w:val="28"/>
          <w:rtl/>
        </w:rPr>
        <w:t xml:space="preserve"> :</w:t>
      </w:r>
    </w:p>
    <w:p w:rsidR="00197C02" w:rsidRPr="007573AA" w:rsidRDefault="00071925" w:rsidP="00197C02">
      <w:pPr>
        <w:bidi/>
        <w:rPr>
          <w:sz w:val="28"/>
          <w:szCs w:val="28"/>
        </w:rPr>
      </w:pPr>
      <w:r w:rsidRPr="007573AA">
        <w:rPr>
          <w:sz w:val="28"/>
          <w:szCs w:val="28"/>
          <w:rtl/>
        </w:rPr>
        <w:t xml:space="preserve">از خوابیدن روی شکم </w:t>
      </w:r>
      <w:r w:rsidR="00891E1D" w:rsidRPr="007573AA">
        <w:rPr>
          <w:sz w:val="28"/>
          <w:szCs w:val="28"/>
          <w:rtl/>
        </w:rPr>
        <w:t>خود داری کنید</w:t>
      </w:r>
      <w:r w:rsidR="0082515E" w:rsidRPr="007573AA">
        <w:rPr>
          <w:sz w:val="28"/>
          <w:szCs w:val="28"/>
          <w:rtl/>
        </w:rPr>
        <w:t>(</w:t>
      </w:r>
      <w:r w:rsidR="00083FDE" w:rsidRPr="007573AA">
        <w:rPr>
          <w:sz w:val="28"/>
          <w:szCs w:val="28"/>
          <w:rtl/>
        </w:rPr>
        <w:t>در وضعیت</w:t>
      </w:r>
      <w:r w:rsidR="007C6330" w:rsidRPr="007573AA">
        <w:rPr>
          <w:sz w:val="28"/>
          <w:szCs w:val="28"/>
          <w:rtl/>
        </w:rPr>
        <w:t xml:space="preserve"> خوابیده</w:t>
      </w:r>
      <w:r w:rsidR="00782C48" w:rsidRPr="007573AA">
        <w:rPr>
          <w:sz w:val="28"/>
          <w:szCs w:val="28"/>
          <w:rtl/>
        </w:rPr>
        <w:t xml:space="preserve"> یا نیمه نشسته قرار بگیرید</w:t>
      </w:r>
      <w:r w:rsidR="0082515E" w:rsidRPr="007573AA">
        <w:rPr>
          <w:sz w:val="28"/>
          <w:szCs w:val="28"/>
          <w:rtl/>
        </w:rPr>
        <w:t>)</w:t>
      </w:r>
      <w:r w:rsidR="00782C48" w:rsidRPr="007573AA">
        <w:rPr>
          <w:sz w:val="28"/>
          <w:szCs w:val="28"/>
          <w:rtl/>
        </w:rPr>
        <w:t xml:space="preserve"> بهتر است به سمت چشم </w:t>
      </w:r>
      <w:r w:rsidR="00F034AD" w:rsidRPr="007573AA">
        <w:rPr>
          <w:sz w:val="28"/>
          <w:szCs w:val="28"/>
          <w:rtl/>
        </w:rPr>
        <w:t xml:space="preserve">جراحی شده </w:t>
      </w:r>
      <w:r w:rsidR="00CE73CB" w:rsidRPr="007573AA">
        <w:rPr>
          <w:sz w:val="28"/>
          <w:szCs w:val="28"/>
          <w:rtl/>
        </w:rPr>
        <w:t>نخوابید‌.</w:t>
      </w:r>
    </w:p>
    <w:p w:rsidR="004B7B7B" w:rsidRPr="007573AA" w:rsidRDefault="00DB333F" w:rsidP="00DF0DF0">
      <w:pPr>
        <w:bidi/>
        <w:rPr>
          <w:sz w:val="28"/>
          <w:szCs w:val="28"/>
        </w:rPr>
      </w:pPr>
      <w:r w:rsidRPr="007573AA">
        <w:rPr>
          <w:sz w:val="28"/>
          <w:szCs w:val="28"/>
          <w:rtl/>
        </w:rPr>
        <w:t xml:space="preserve">از انجام </w:t>
      </w:r>
      <w:r w:rsidR="00196063" w:rsidRPr="007573AA">
        <w:rPr>
          <w:sz w:val="28"/>
          <w:szCs w:val="28"/>
          <w:rtl/>
        </w:rPr>
        <w:t>کارهای</w:t>
      </w:r>
      <w:r w:rsidR="00EE1243" w:rsidRPr="007573AA">
        <w:rPr>
          <w:sz w:val="28"/>
          <w:szCs w:val="28"/>
          <w:rtl/>
        </w:rPr>
        <w:t xml:space="preserve">ی که منجر به بالا رفتن فشار داخل چشم می شود </w:t>
      </w:r>
      <w:r w:rsidR="00046AD5" w:rsidRPr="007573AA">
        <w:rPr>
          <w:sz w:val="28"/>
          <w:szCs w:val="28"/>
          <w:rtl/>
        </w:rPr>
        <w:t xml:space="preserve">خود داری </w:t>
      </w:r>
      <w:r w:rsidR="00660AF7" w:rsidRPr="007573AA">
        <w:rPr>
          <w:sz w:val="28"/>
          <w:szCs w:val="28"/>
          <w:rtl/>
        </w:rPr>
        <w:t>کنید مثل سرفه، اس</w:t>
      </w:r>
      <w:r w:rsidR="00117319" w:rsidRPr="007573AA">
        <w:rPr>
          <w:sz w:val="28"/>
          <w:szCs w:val="28"/>
          <w:rtl/>
        </w:rPr>
        <w:t>تفراغ، زور زدن، بلند کردن</w:t>
      </w:r>
      <w:r w:rsidR="00B64B85" w:rsidRPr="007573AA">
        <w:rPr>
          <w:sz w:val="28"/>
          <w:szCs w:val="28"/>
          <w:rtl/>
        </w:rPr>
        <w:t xml:space="preserve"> اشیاء</w:t>
      </w:r>
      <w:r w:rsidR="00520FA8" w:rsidRPr="007573AA">
        <w:rPr>
          <w:sz w:val="28"/>
          <w:szCs w:val="28"/>
          <w:rtl/>
        </w:rPr>
        <w:t xml:space="preserve"> سنگین</w:t>
      </w:r>
      <w:r w:rsidR="005850CF" w:rsidRPr="007573AA">
        <w:rPr>
          <w:sz w:val="28"/>
          <w:szCs w:val="28"/>
          <w:rtl/>
        </w:rPr>
        <w:t>، خم شدن نا</w:t>
      </w:r>
      <w:r w:rsidR="00143179" w:rsidRPr="007573AA">
        <w:rPr>
          <w:sz w:val="28"/>
          <w:szCs w:val="28"/>
          <w:rtl/>
        </w:rPr>
        <w:t>گهانی</w:t>
      </w:r>
    </w:p>
    <w:p w:rsidR="00DF0DF0" w:rsidRPr="007573AA" w:rsidRDefault="004B7B7B" w:rsidP="004B7B7B">
      <w:pPr>
        <w:bidi/>
        <w:rPr>
          <w:sz w:val="28"/>
          <w:szCs w:val="28"/>
        </w:rPr>
      </w:pPr>
      <w:r w:rsidRPr="007573AA">
        <w:rPr>
          <w:sz w:val="28"/>
          <w:szCs w:val="28"/>
          <w:rtl/>
        </w:rPr>
        <w:t xml:space="preserve">در چند هفته اول </w:t>
      </w:r>
      <w:r w:rsidR="00143179" w:rsidRPr="007573AA">
        <w:rPr>
          <w:sz w:val="28"/>
          <w:szCs w:val="28"/>
          <w:rtl/>
        </w:rPr>
        <w:t>هنگام</w:t>
      </w:r>
      <w:r w:rsidR="007551FB" w:rsidRPr="007573AA">
        <w:rPr>
          <w:sz w:val="28"/>
          <w:szCs w:val="28"/>
          <w:rtl/>
        </w:rPr>
        <w:t xml:space="preserve"> رکوع و سجود </w:t>
      </w:r>
      <w:r w:rsidR="00FF5397" w:rsidRPr="007573AA">
        <w:rPr>
          <w:sz w:val="28"/>
          <w:szCs w:val="28"/>
          <w:rtl/>
        </w:rPr>
        <w:t xml:space="preserve">مهر را با دست به پیشانی نزدیک </w:t>
      </w:r>
      <w:r w:rsidR="00DF0DF0" w:rsidRPr="007573AA">
        <w:rPr>
          <w:sz w:val="28"/>
          <w:szCs w:val="28"/>
          <w:rtl/>
        </w:rPr>
        <w:t>کن</w:t>
      </w:r>
      <w:r w:rsidR="00FF5397" w:rsidRPr="007573AA">
        <w:rPr>
          <w:sz w:val="28"/>
          <w:szCs w:val="28"/>
          <w:rtl/>
        </w:rPr>
        <w:t>ید</w:t>
      </w:r>
      <w:r w:rsidR="00592296" w:rsidRPr="007573AA">
        <w:rPr>
          <w:sz w:val="28"/>
          <w:szCs w:val="28"/>
          <w:rtl/>
        </w:rPr>
        <w:t>، با هواپیما مسافرت نکنید، در آب شیرجه نزنید.</w:t>
      </w:r>
    </w:p>
    <w:p w:rsidR="00FF5397" w:rsidRPr="007573AA" w:rsidRDefault="00466BCB" w:rsidP="00DF0DF0">
      <w:pPr>
        <w:bidi/>
        <w:rPr>
          <w:sz w:val="28"/>
          <w:szCs w:val="28"/>
        </w:rPr>
      </w:pPr>
      <w:r w:rsidRPr="007573AA">
        <w:rPr>
          <w:sz w:val="28"/>
          <w:szCs w:val="28"/>
          <w:rtl/>
        </w:rPr>
        <w:t xml:space="preserve">بهتر است از غذاهای سنگین و سفت که باعث یبوست می شود </w:t>
      </w:r>
      <w:r w:rsidR="00E04140" w:rsidRPr="007573AA">
        <w:rPr>
          <w:sz w:val="28"/>
          <w:szCs w:val="28"/>
          <w:rtl/>
        </w:rPr>
        <w:t xml:space="preserve">استفاده نکنید و از غذاهای پرفیبر مثل میوه و سبزیجات </w:t>
      </w:r>
      <w:r w:rsidR="007104F0" w:rsidRPr="007573AA">
        <w:rPr>
          <w:sz w:val="28"/>
          <w:szCs w:val="28"/>
          <w:rtl/>
        </w:rPr>
        <w:t>استفده کنید.</w:t>
      </w:r>
    </w:p>
    <w:p w:rsidR="00394481" w:rsidRPr="007573AA" w:rsidRDefault="00B11222" w:rsidP="00DD5C9A">
      <w:pPr>
        <w:bidi/>
        <w:rPr>
          <w:sz w:val="28"/>
          <w:szCs w:val="28"/>
        </w:rPr>
      </w:pPr>
      <w:r w:rsidRPr="007573AA">
        <w:rPr>
          <w:sz w:val="28"/>
          <w:szCs w:val="28"/>
          <w:rtl/>
        </w:rPr>
        <w:lastRenderedPageBreak/>
        <w:t xml:space="preserve">زمان حمام رفتن </w:t>
      </w:r>
      <w:r w:rsidR="00CE7544" w:rsidRPr="007573AA">
        <w:rPr>
          <w:sz w:val="28"/>
          <w:szCs w:val="28"/>
          <w:rtl/>
        </w:rPr>
        <w:t>پس از جراحی را از پزشک بپرسید</w:t>
      </w:r>
      <w:r w:rsidR="00394481" w:rsidRPr="007573AA">
        <w:rPr>
          <w:sz w:val="28"/>
          <w:szCs w:val="28"/>
          <w:rtl/>
        </w:rPr>
        <w:t>(</w:t>
      </w:r>
      <w:r w:rsidR="002D55EF" w:rsidRPr="007573AA">
        <w:rPr>
          <w:sz w:val="28"/>
          <w:szCs w:val="28"/>
          <w:rtl/>
        </w:rPr>
        <w:t>حدودا ۵ تا ۷ روز پس از جراحی</w:t>
      </w:r>
      <w:r w:rsidR="00394481" w:rsidRPr="007573AA">
        <w:rPr>
          <w:sz w:val="28"/>
          <w:szCs w:val="28"/>
          <w:rtl/>
        </w:rPr>
        <w:t>)</w:t>
      </w:r>
    </w:p>
    <w:p w:rsidR="001E28A7" w:rsidRPr="007573AA" w:rsidRDefault="00394481" w:rsidP="00394481">
      <w:pPr>
        <w:bidi/>
        <w:rPr>
          <w:sz w:val="28"/>
          <w:szCs w:val="28"/>
        </w:rPr>
      </w:pPr>
      <w:r w:rsidRPr="007573AA">
        <w:rPr>
          <w:sz w:val="28"/>
          <w:szCs w:val="28"/>
          <w:rtl/>
        </w:rPr>
        <w:t xml:space="preserve">برای جلوگیری </w:t>
      </w:r>
      <w:r w:rsidR="00D47C09" w:rsidRPr="007573AA">
        <w:rPr>
          <w:sz w:val="28"/>
          <w:szCs w:val="28"/>
          <w:rtl/>
        </w:rPr>
        <w:t xml:space="preserve">از </w:t>
      </w:r>
      <w:r w:rsidR="000B01C8" w:rsidRPr="007573AA">
        <w:rPr>
          <w:sz w:val="28"/>
          <w:szCs w:val="28"/>
          <w:rtl/>
        </w:rPr>
        <w:t xml:space="preserve">وارد </w:t>
      </w:r>
      <w:r w:rsidR="00E4147D" w:rsidRPr="007573AA">
        <w:rPr>
          <w:sz w:val="28"/>
          <w:szCs w:val="28"/>
          <w:rtl/>
        </w:rPr>
        <w:t xml:space="preserve">شدن ضربه به چشم </w:t>
      </w:r>
      <w:r w:rsidR="0060234D" w:rsidRPr="007573AA">
        <w:rPr>
          <w:sz w:val="28"/>
          <w:szCs w:val="28"/>
          <w:rtl/>
        </w:rPr>
        <w:t>محافظ چ</w:t>
      </w:r>
      <w:r w:rsidR="001E28A7" w:rsidRPr="007573AA">
        <w:rPr>
          <w:sz w:val="28"/>
          <w:szCs w:val="28"/>
          <w:rtl/>
        </w:rPr>
        <w:t>شم هنگام خواب گذاشته شود‌.</w:t>
      </w:r>
    </w:p>
    <w:p w:rsidR="001E28A7" w:rsidRPr="007573AA" w:rsidRDefault="001E28A7" w:rsidP="001E28A7">
      <w:pPr>
        <w:bidi/>
        <w:rPr>
          <w:sz w:val="28"/>
          <w:szCs w:val="28"/>
        </w:rPr>
      </w:pPr>
      <w:r w:rsidRPr="007573AA">
        <w:rPr>
          <w:sz w:val="28"/>
          <w:szCs w:val="28"/>
          <w:rtl/>
        </w:rPr>
        <w:t xml:space="preserve">محافظ چشم را هر روز </w:t>
      </w:r>
      <w:r w:rsidR="006577BC" w:rsidRPr="007573AA">
        <w:rPr>
          <w:sz w:val="28"/>
          <w:szCs w:val="28"/>
          <w:rtl/>
        </w:rPr>
        <w:t>تعویض کنید یا تمییز</w:t>
      </w:r>
      <w:r w:rsidRPr="007573AA">
        <w:rPr>
          <w:sz w:val="28"/>
          <w:szCs w:val="28"/>
          <w:rtl/>
        </w:rPr>
        <w:t>بشویید</w:t>
      </w:r>
      <w:r w:rsidR="006577BC" w:rsidRPr="007573AA">
        <w:rPr>
          <w:sz w:val="28"/>
          <w:szCs w:val="28"/>
          <w:rtl/>
        </w:rPr>
        <w:t>.</w:t>
      </w:r>
    </w:p>
    <w:p w:rsidR="007A71C5" w:rsidRPr="007573AA" w:rsidRDefault="007A71C5" w:rsidP="007A71C5">
      <w:pPr>
        <w:bidi/>
        <w:rPr>
          <w:sz w:val="28"/>
          <w:szCs w:val="28"/>
        </w:rPr>
      </w:pPr>
      <w:r w:rsidRPr="007573AA">
        <w:rPr>
          <w:sz w:val="28"/>
          <w:szCs w:val="28"/>
          <w:rtl/>
        </w:rPr>
        <w:t>برای انجام اعمال جنسی از پزشک معالجتان اجازه بگیرید.</w:t>
      </w:r>
    </w:p>
    <w:p w:rsidR="00157EFC" w:rsidRPr="007573AA" w:rsidRDefault="009F3218" w:rsidP="007573AA">
      <w:pPr>
        <w:bidi/>
        <w:rPr>
          <w:sz w:val="28"/>
          <w:szCs w:val="28"/>
          <w:rtl/>
          <w:lang w:bidi="fa-IR"/>
        </w:rPr>
      </w:pPr>
      <w:r w:rsidRPr="007573AA">
        <w:rPr>
          <w:sz w:val="28"/>
          <w:szCs w:val="28"/>
          <w:rtl/>
        </w:rPr>
        <w:t>داروها</w:t>
      </w:r>
      <w:r w:rsidR="00C953DC" w:rsidRPr="007573AA">
        <w:rPr>
          <w:sz w:val="28"/>
          <w:szCs w:val="28"/>
          <w:rtl/>
        </w:rPr>
        <w:t xml:space="preserve">ی تجویز شده </w:t>
      </w:r>
      <w:r w:rsidRPr="007573AA">
        <w:rPr>
          <w:sz w:val="28"/>
          <w:szCs w:val="28"/>
          <w:rtl/>
        </w:rPr>
        <w:t xml:space="preserve">را طبق دستور </w:t>
      </w:r>
      <w:r w:rsidR="0053745F" w:rsidRPr="007573AA">
        <w:rPr>
          <w:sz w:val="28"/>
          <w:szCs w:val="28"/>
          <w:rtl/>
        </w:rPr>
        <w:t>پزشک مصرف کنید.</w:t>
      </w:r>
    </w:p>
    <w:p w:rsidR="00157EFC" w:rsidRPr="007573AA" w:rsidRDefault="00157EFC" w:rsidP="00157EFC">
      <w:pPr>
        <w:bidi/>
        <w:rPr>
          <w:b/>
          <w:bCs/>
          <w:sz w:val="28"/>
          <w:szCs w:val="28"/>
          <w:rtl/>
        </w:rPr>
      </w:pPr>
    </w:p>
    <w:p w:rsidR="00157EFC" w:rsidRPr="007573AA" w:rsidRDefault="00157EFC" w:rsidP="00157EFC">
      <w:pPr>
        <w:bidi/>
        <w:rPr>
          <w:b/>
          <w:bCs/>
          <w:sz w:val="28"/>
          <w:szCs w:val="28"/>
          <w:rtl/>
        </w:rPr>
      </w:pPr>
    </w:p>
    <w:p w:rsidR="007909FB" w:rsidRPr="007573AA" w:rsidRDefault="007909FB" w:rsidP="00CD6C02">
      <w:pPr>
        <w:bidi/>
        <w:rPr>
          <w:sz w:val="28"/>
          <w:szCs w:val="28"/>
        </w:rPr>
      </w:pPr>
      <w:r w:rsidRPr="007573AA">
        <w:rPr>
          <w:b/>
          <w:bCs/>
          <w:sz w:val="28"/>
          <w:szCs w:val="28"/>
          <w:rtl/>
        </w:rPr>
        <w:t>در صورت علائم زیر به پزشک مراجعه کنید</w:t>
      </w:r>
      <w:r w:rsidR="0053745F" w:rsidRPr="007573AA">
        <w:rPr>
          <w:sz w:val="28"/>
          <w:szCs w:val="28"/>
          <w:rtl/>
        </w:rPr>
        <w:t xml:space="preserve"> :</w:t>
      </w:r>
    </w:p>
    <w:p w:rsidR="0053745F" w:rsidRPr="007573AA" w:rsidRDefault="00052E5F" w:rsidP="0053745F">
      <w:pPr>
        <w:bidi/>
        <w:rPr>
          <w:sz w:val="28"/>
          <w:szCs w:val="28"/>
        </w:rPr>
      </w:pPr>
      <w:r w:rsidRPr="007573AA">
        <w:rPr>
          <w:sz w:val="28"/>
          <w:szCs w:val="28"/>
          <w:rtl/>
        </w:rPr>
        <w:t xml:space="preserve">درد چشم </w:t>
      </w:r>
      <w:r w:rsidR="00DC1831" w:rsidRPr="007573AA">
        <w:rPr>
          <w:sz w:val="28"/>
          <w:szCs w:val="28"/>
          <w:rtl/>
        </w:rPr>
        <w:t xml:space="preserve">با مسکن های تجویز شده </w:t>
      </w:r>
      <w:r w:rsidR="00B17B84" w:rsidRPr="007573AA">
        <w:rPr>
          <w:sz w:val="28"/>
          <w:szCs w:val="28"/>
          <w:rtl/>
        </w:rPr>
        <w:t>برطرف نشود</w:t>
      </w:r>
    </w:p>
    <w:p w:rsidR="00B17B84" w:rsidRPr="007573AA" w:rsidRDefault="00B17B84" w:rsidP="00B17B84">
      <w:pPr>
        <w:bidi/>
        <w:rPr>
          <w:sz w:val="28"/>
          <w:szCs w:val="28"/>
        </w:rPr>
      </w:pPr>
      <w:r w:rsidRPr="007573AA">
        <w:rPr>
          <w:sz w:val="28"/>
          <w:szCs w:val="28"/>
          <w:rtl/>
        </w:rPr>
        <w:t>قرمزی و تورم پلک ها و ترشح زیاد</w:t>
      </w:r>
    </w:p>
    <w:p w:rsidR="00ED6443" w:rsidRPr="007573AA" w:rsidRDefault="00ED6443" w:rsidP="00ED6443">
      <w:pPr>
        <w:bidi/>
        <w:rPr>
          <w:sz w:val="28"/>
          <w:szCs w:val="28"/>
        </w:rPr>
      </w:pPr>
      <w:r w:rsidRPr="007573AA">
        <w:rPr>
          <w:sz w:val="28"/>
          <w:szCs w:val="28"/>
          <w:rtl/>
        </w:rPr>
        <w:t>سردرد مداوم</w:t>
      </w:r>
    </w:p>
    <w:p w:rsidR="00ED6443" w:rsidRPr="007573AA" w:rsidRDefault="003C772B" w:rsidP="00ED6443">
      <w:pPr>
        <w:bidi/>
        <w:rPr>
          <w:sz w:val="28"/>
          <w:szCs w:val="28"/>
        </w:rPr>
      </w:pPr>
      <w:r w:rsidRPr="007573AA">
        <w:rPr>
          <w:sz w:val="28"/>
          <w:szCs w:val="28"/>
          <w:rtl/>
        </w:rPr>
        <w:t xml:space="preserve">شروع درد ناگهانی بالای کاسه چشم (ناحیه </w:t>
      </w:r>
      <w:r w:rsidR="008F6F29" w:rsidRPr="007573AA">
        <w:rPr>
          <w:sz w:val="28"/>
          <w:szCs w:val="28"/>
          <w:rtl/>
        </w:rPr>
        <w:t>ابروها و چشم ها</w:t>
      </w:r>
      <w:r w:rsidRPr="007573AA">
        <w:rPr>
          <w:sz w:val="28"/>
          <w:szCs w:val="28"/>
          <w:rtl/>
        </w:rPr>
        <w:t>)</w:t>
      </w:r>
    </w:p>
    <w:p w:rsidR="008F6F29" w:rsidRPr="007573AA" w:rsidRDefault="008F6F29" w:rsidP="008F6F29">
      <w:pPr>
        <w:bidi/>
        <w:rPr>
          <w:sz w:val="28"/>
          <w:szCs w:val="28"/>
        </w:rPr>
      </w:pPr>
      <w:r w:rsidRPr="007573AA">
        <w:rPr>
          <w:sz w:val="28"/>
          <w:szCs w:val="28"/>
          <w:rtl/>
        </w:rPr>
        <w:t>تغییرات</w:t>
      </w:r>
      <w:r w:rsidR="00880C86" w:rsidRPr="007573AA">
        <w:rPr>
          <w:sz w:val="28"/>
          <w:szCs w:val="28"/>
          <w:rtl/>
        </w:rPr>
        <w:t xml:space="preserve"> وکاهش دید، ایجاد </w:t>
      </w:r>
      <w:r w:rsidR="003724CA" w:rsidRPr="007573AA">
        <w:rPr>
          <w:sz w:val="28"/>
          <w:szCs w:val="28"/>
          <w:rtl/>
        </w:rPr>
        <w:t>جرقه های نورانی، تاری دید و ...</w:t>
      </w:r>
    </w:p>
    <w:p w:rsidR="00DD5C9A" w:rsidRPr="007573AA" w:rsidRDefault="001E28A7" w:rsidP="001E28A7">
      <w:pPr>
        <w:bidi/>
        <w:rPr>
          <w:sz w:val="28"/>
          <w:szCs w:val="28"/>
        </w:rPr>
      </w:pPr>
      <w:r w:rsidRPr="007573AA">
        <w:rPr>
          <w:sz w:val="28"/>
          <w:szCs w:val="28"/>
        </w:rPr>
        <w:t>‌</w:t>
      </w:r>
    </w:p>
    <w:p w:rsidR="002D55EF" w:rsidRPr="007573AA" w:rsidRDefault="002D55EF" w:rsidP="002D55EF">
      <w:pPr>
        <w:bidi/>
        <w:rPr>
          <w:sz w:val="28"/>
          <w:szCs w:val="28"/>
        </w:rPr>
      </w:pPr>
    </w:p>
    <w:p w:rsidR="002D55EF" w:rsidRPr="00157EFC" w:rsidRDefault="002D55EF" w:rsidP="002D55EF">
      <w:pPr>
        <w:bidi/>
        <w:rPr>
          <w:sz w:val="24"/>
          <w:szCs w:val="24"/>
        </w:rPr>
      </w:pPr>
    </w:p>
    <w:p w:rsidR="002D55EF" w:rsidRPr="00157EFC" w:rsidRDefault="002D55EF" w:rsidP="002D55EF">
      <w:pPr>
        <w:bidi/>
        <w:rPr>
          <w:sz w:val="24"/>
          <w:szCs w:val="24"/>
        </w:rPr>
      </w:pPr>
    </w:p>
    <w:p w:rsidR="002D55EF" w:rsidRPr="00157EFC" w:rsidRDefault="002D55EF" w:rsidP="002D55EF">
      <w:pPr>
        <w:bidi/>
        <w:rPr>
          <w:sz w:val="24"/>
          <w:szCs w:val="24"/>
        </w:rPr>
      </w:pPr>
    </w:p>
    <w:p w:rsidR="00D50615" w:rsidRPr="00157EFC" w:rsidRDefault="00D50615" w:rsidP="00D50615">
      <w:pPr>
        <w:bidi/>
        <w:rPr>
          <w:sz w:val="24"/>
          <w:szCs w:val="24"/>
          <w:rtl/>
        </w:rPr>
      </w:pPr>
    </w:p>
    <w:p w:rsidR="00711C51" w:rsidRPr="00157EFC" w:rsidRDefault="00711C51" w:rsidP="00711C51">
      <w:pPr>
        <w:bidi/>
        <w:rPr>
          <w:sz w:val="24"/>
          <w:szCs w:val="24"/>
          <w:rtl/>
        </w:rPr>
      </w:pPr>
    </w:p>
    <w:p w:rsidR="00711C51" w:rsidRPr="00157EFC" w:rsidRDefault="00711C51" w:rsidP="00711C51">
      <w:pPr>
        <w:bidi/>
        <w:rPr>
          <w:sz w:val="24"/>
          <w:szCs w:val="24"/>
          <w:rtl/>
        </w:rPr>
      </w:pPr>
    </w:p>
    <w:p w:rsidR="00541B71" w:rsidRPr="00157EFC" w:rsidRDefault="00541B71" w:rsidP="00541B71">
      <w:pPr>
        <w:bidi/>
        <w:rPr>
          <w:sz w:val="24"/>
          <w:szCs w:val="24"/>
          <w:rtl/>
        </w:rPr>
      </w:pPr>
    </w:p>
    <w:p w:rsidR="007A55CF" w:rsidRPr="00157EFC" w:rsidRDefault="007A55CF" w:rsidP="007A55CF">
      <w:pPr>
        <w:bidi/>
        <w:jc w:val="center"/>
        <w:rPr>
          <w:sz w:val="24"/>
          <w:szCs w:val="24"/>
          <w:rtl/>
        </w:rPr>
      </w:pPr>
    </w:p>
    <w:p w:rsidR="002E40EF" w:rsidRPr="00157EFC" w:rsidRDefault="002E40EF" w:rsidP="002E40EF">
      <w:pPr>
        <w:bidi/>
        <w:jc w:val="center"/>
        <w:rPr>
          <w:sz w:val="24"/>
          <w:szCs w:val="24"/>
          <w:rtl/>
        </w:rPr>
      </w:pPr>
    </w:p>
    <w:p w:rsidR="005F7670" w:rsidRPr="005F7670" w:rsidRDefault="005F7670" w:rsidP="005F7670">
      <w:pPr>
        <w:bidi/>
        <w:rPr>
          <w:sz w:val="32"/>
          <w:szCs w:val="32"/>
        </w:rPr>
      </w:pPr>
    </w:p>
    <w:sectPr w:rsidR="005F7670" w:rsidRPr="005F7670" w:rsidSect="00315FE4">
      <w:pgSz w:w="16839" w:h="11907" w:orient="landscape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334"/>
    <w:multiLevelType w:val="hybridMultilevel"/>
    <w:tmpl w:val="C146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71B71"/>
    <w:multiLevelType w:val="hybridMultilevel"/>
    <w:tmpl w:val="D194D6A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C4F26"/>
    <w:multiLevelType w:val="hybridMultilevel"/>
    <w:tmpl w:val="4638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04F66"/>
    <w:multiLevelType w:val="hybridMultilevel"/>
    <w:tmpl w:val="64B85DC0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27BE"/>
    <w:rsid w:val="00000DFD"/>
    <w:rsid w:val="000037DC"/>
    <w:rsid w:val="00046AD5"/>
    <w:rsid w:val="00052E5F"/>
    <w:rsid w:val="00065E7F"/>
    <w:rsid w:val="00071925"/>
    <w:rsid w:val="00072987"/>
    <w:rsid w:val="00083FDE"/>
    <w:rsid w:val="00084767"/>
    <w:rsid w:val="00086428"/>
    <w:rsid w:val="000A68E6"/>
    <w:rsid w:val="000B01C8"/>
    <w:rsid w:val="000B4FCC"/>
    <w:rsid w:val="000B7323"/>
    <w:rsid w:val="000C163B"/>
    <w:rsid w:val="000D5EBD"/>
    <w:rsid w:val="000E6272"/>
    <w:rsid w:val="0011027D"/>
    <w:rsid w:val="00110AF7"/>
    <w:rsid w:val="0011115F"/>
    <w:rsid w:val="0011159D"/>
    <w:rsid w:val="00117319"/>
    <w:rsid w:val="00143179"/>
    <w:rsid w:val="00157EFC"/>
    <w:rsid w:val="00162026"/>
    <w:rsid w:val="00196063"/>
    <w:rsid w:val="00197C02"/>
    <w:rsid w:val="001A2971"/>
    <w:rsid w:val="001E28A7"/>
    <w:rsid w:val="002003F5"/>
    <w:rsid w:val="0021192B"/>
    <w:rsid w:val="00247FFB"/>
    <w:rsid w:val="00263234"/>
    <w:rsid w:val="002D55EF"/>
    <w:rsid w:val="002E2616"/>
    <w:rsid w:val="002E40EF"/>
    <w:rsid w:val="00315FE4"/>
    <w:rsid w:val="00340C73"/>
    <w:rsid w:val="00352E34"/>
    <w:rsid w:val="003660F4"/>
    <w:rsid w:val="003724CA"/>
    <w:rsid w:val="00394481"/>
    <w:rsid w:val="003C772B"/>
    <w:rsid w:val="003D4600"/>
    <w:rsid w:val="003E11F1"/>
    <w:rsid w:val="003E7ED9"/>
    <w:rsid w:val="00437442"/>
    <w:rsid w:val="00452E38"/>
    <w:rsid w:val="00466BCB"/>
    <w:rsid w:val="004A54ED"/>
    <w:rsid w:val="004B6B06"/>
    <w:rsid w:val="004B7B7B"/>
    <w:rsid w:val="00520FA8"/>
    <w:rsid w:val="00523FA9"/>
    <w:rsid w:val="00532CB0"/>
    <w:rsid w:val="0053745F"/>
    <w:rsid w:val="00541B71"/>
    <w:rsid w:val="005850CF"/>
    <w:rsid w:val="00592296"/>
    <w:rsid w:val="005E17DC"/>
    <w:rsid w:val="005F7670"/>
    <w:rsid w:val="0060234D"/>
    <w:rsid w:val="0062664C"/>
    <w:rsid w:val="006438C9"/>
    <w:rsid w:val="006577BC"/>
    <w:rsid w:val="00660AF7"/>
    <w:rsid w:val="006E1747"/>
    <w:rsid w:val="007104F0"/>
    <w:rsid w:val="00711C51"/>
    <w:rsid w:val="00714F9B"/>
    <w:rsid w:val="0073018B"/>
    <w:rsid w:val="0074412F"/>
    <w:rsid w:val="007551FB"/>
    <w:rsid w:val="007573AA"/>
    <w:rsid w:val="00782C48"/>
    <w:rsid w:val="007909FB"/>
    <w:rsid w:val="0079171C"/>
    <w:rsid w:val="007A55CF"/>
    <w:rsid w:val="007A71C5"/>
    <w:rsid w:val="007C4672"/>
    <w:rsid w:val="007C6330"/>
    <w:rsid w:val="007D518F"/>
    <w:rsid w:val="007D6DCB"/>
    <w:rsid w:val="00805D2B"/>
    <w:rsid w:val="008079E3"/>
    <w:rsid w:val="0082515E"/>
    <w:rsid w:val="0085108D"/>
    <w:rsid w:val="0085670E"/>
    <w:rsid w:val="00863DB1"/>
    <w:rsid w:val="00880C86"/>
    <w:rsid w:val="00883A59"/>
    <w:rsid w:val="00891E1D"/>
    <w:rsid w:val="008B32E6"/>
    <w:rsid w:val="008C6D30"/>
    <w:rsid w:val="008F6F29"/>
    <w:rsid w:val="00921FC8"/>
    <w:rsid w:val="00931F87"/>
    <w:rsid w:val="00935D1B"/>
    <w:rsid w:val="00944E44"/>
    <w:rsid w:val="009F3218"/>
    <w:rsid w:val="00A0538E"/>
    <w:rsid w:val="00A335C3"/>
    <w:rsid w:val="00A97941"/>
    <w:rsid w:val="00AA41C4"/>
    <w:rsid w:val="00AA5815"/>
    <w:rsid w:val="00AE3FB5"/>
    <w:rsid w:val="00B11222"/>
    <w:rsid w:val="00B17B84"/>
    <w:rsid w:val="00B64B85"/>
    <w:rsid w:val="00BC03AC"/>
    <w:rsid w:val="00BC1348"/>
    <w:rsid w:val="00BE1AF4"/>
    <w:rsid w:val="00C050AF"/>
    <w:rsid w:val="00C32C8C"/>
    <w:rsid w:val="00C42E6A"/>
    <w:rsid w:val="00C4347F"/>
    <w:rsid w:val="00C52B0E"/>
    <w:rsid w:val="00C54774"/>
    <w:rsid w:val="00C63C1C"/>
    <w:rsid w:val="00C75BBA"/>
    <w:rsid w:val="00C927BE"/>
    <w:rsid w:val="00C953DC"/>
    <w:rsid w:val="00CB4FD3"/>
    <w:rsid w:val="00CC1089"/>
    <w:rsid w:val="00CD6C02"/>
    <w:rsid w:val="00CE4999"/>
    <w:rsid w:val="00CE73CB"/>
    <w:rsid w:val="00CE7544"/>
    <w:rsid w:val="00CF6686"/>
    <w:rsid w:val="00D47C09"/>
    <w:rsid w:val="00D50615"/>
    <w:rsid w:val="00D6197E"/>
    <w:rsid w:val="00D9074E"/>
    <w:rsid w:val="00DB333F"/>
    <w:rsid w:val="00DB6C6A"/>
    <w:rsid w:val="00DC1831"/>
    <w:rsid w:val="00DD5C9A"/>
    <w:rsid w:val="00DF0DF0"/>
    <w:rsid w:val="00E04140"/>
    <w:rsid w:val="00E2626D"/>
    <w:rsid w:val="00E4147D"/>
    <w:rsid w:val="00E47F0A"/>
    <w:rsid w:val="00E8515B"/>
    <w:rsid w:val="00E90DA2"/>
    <w:rsid w:val="00E976E5"/>
    <w:rsid w:val="00EB0DD4"/>
    <w:rsid w:val="00ED6443"/>
    <w:rsid w:val="00EE1243"/>
    <w:rsid w:val="00F034AD"/>
    <w:rsid w:val="00F354DF"/>
    <w:rsid w:val="00F839A6"/>
    <w:rsid w:val="00F952C2"/>
    <w:rsid w:val="00FC1D28"/>
    <w:rsid w:val="00FC5C3E"/>
    <w:rsid w:val="00FD4F03"/>
    <w:rsid w:val="00FF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A4F250-CF02-4900-B109-DF7338F1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9991B-0DC5-48B2-AA70-3A448338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alirezakhorasani1390@gmail.com</dc:creator>
  <cp:lastModifiedBy>Farsanovin</cp:lastModifiedBy>
  <cp:revision>8</cp:revision>
  <dcterms:created xsi:type="dcterms:W3CDTF">2023-11-27T07:39:00Z</dcterms:created>
  <dcterms:modified xsi:type="dcterms:W3CDTF">2024-02-05T08:19:00Z</dcterms:modified>
</cp:coreProperties>
</file>